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-1132840</wp:posOffset>
            </wp:positionH>
            <wp:positionV relativeFrom="paragraph">
              <wp:posOffset>-924560</wp:posOffset>
            </wp:positionV>
            <wp:extent cx="7571105" cy="1428115"/>
            <wp:effectExtent l="0" t="0" r="23495" b="19685"/>
            <wp:wrapNone/>
            <wp:docPr id="5" name="图片 5" descr="Group 1321316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roup 13213166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71105" cy="142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5408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 w:ascii="Arial Regular" w:hAnsi="Arial Regular" w:eastAsia="Arial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Estimate</w:t>
                            </w:r>
                            <w:r>
                              <w:rPr>
                                <w:rFonts w:hint="eastAsia" w:ascii="Arial Regular" w:hAnsi="Arial Regular" w:eastAsia="Arial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4384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 w:ascii="Arial Regular" w:hAnsi="Arial Regular" w:eastAsia="Arial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Estimate</w:t>
                      </w:r>
                      <w:r>
                        <w:rPr>
                          <w:rFonts w:hint="eastAsia" w:ascii="Arial Regular" w:hAnsi="Arial Regular" w:eastAsia="Arial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2336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1312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CFC9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2026-08-28T19:13:00Z</dcterms:created>
  <dc:creator>Elaine</dc:creator>
  <cp:lastModifiedBy>Elaine</cp:lastModifiedBy>
  <dcterms:modified xsi:type="dcterms:W3CDTF">2026-09-30T14:16:14Z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